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E28" w:rsidRDefault="00174E28" w:rsidP="00174E28">
      <w:pPr>
        <w:spacing w:after="0" w:line="240" w:lineRule="auto"/>
        <w:ind w:left="-567" w:right="-42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4E28" w:rsidRDefault="00174E28" w:rsidP="00174E28">
      <w:pPr>
        <w:spacing w:after="0" w:line="240" w:lineRule="auto"/>
        <w:ind w:left="-567" w:right="-42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6BD">
        <w:rPr>
          <w:rFonts w:ascii="Times New Roman" w:hAnsi="Times New Roman" w:cs="Times New Roman"/>
          <w:b/>
          <w:bCs/>
          <w:sz w:val="28"/>
          <w:szCs w:val="28"/>
        </w:rPr>
        <w:t>2. ТЕМАТИЧЕСКИЙ ПЛАН И СОДЕР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ЖАНИЕ </w:t>
      </w:r>
    </w:p>
    <w:p w:rsidR="00174E28" w:rsidRPr="00C116BD" w:rsidRDefault="00072E17" w:rsidP="00174E28">
      <w:pPr>
        <w:spacing w:after="0" w:line="240" w:lineRule="auto"/>
        <w:ind w:left="-567" w:right="-42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УЧЕБНОЙ ПРАКТИКИ</w:t>
      </w:r>
      <w:bookmarkStart w:id="0" w:name="_GoBack"/>
      <w:bookmarkEnd w:id="0"/>
    </w:p>
    <w:p w:rsidR="00174E28" w:rsidRPr="00CD457C" w:rsidRDefault="00174E28" w:rsidP="00174E28">
      <w:pPr>
        <w:spacing w:after="0" w:line="240" w:lineRule="auto"/>
        <w:ind w:left="-567" w:right="-427" w:firstLine="567"/>
        <w:jc w:val="both"/>
        <w:rPr>
          <w:rFonts w:ascii="Times New Roman" w:hAnsi="Times New Roman" w:cs="Times New Roma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544"/>
        <w:gridCol w:w="6520"/>
        <w:gridCol w:w="1276"/>
      </w:tblGrid>
      <w:tr w:rsidR="00174E28" w:rsidRPr="00174E28" w:rsidTr="00174E28">
        <w:trPr>
          <w:cantSplit/>
          <w:trHeight w:val="113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 учебной практики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174E28" w:rsidRPr="00174E28" w:rsidTr="00174E28">
        <w:tc>
          <w:tcPr>
            <w:tcW w:w="1502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УП.01  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блюд из овощей и грибов</w:t>
            </w:r>
          </w:p>
        </w:tc>
      </w:tr>
      <w:tr w:rsidR="00174E28" w:rsidRPr="00174E28" w:rsidTr="00174E28">
        <w:trPr>
          <w:trHeight w:val="2187"/>
        </w:trPr>
        <w:tc>
          <w:tcPr>
            <w:tcW w:w="36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01.1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Ведение первичной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обработки,  нарезки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формовки традиционных видов  овощей и плодов, подготовку пряностей и грибов.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01.1.1. Первичная обработка овощей, грибов, пряностей.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Нарезка овощей, грибов простая.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годность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обработки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сортировка, калибровка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мойка, очистка овощей и грибов;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простая нарезка овощей и грибов.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rPr>
          <w:trHeight w:val="2548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01.1.2 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овощей для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фарширования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овощей и грибов;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-нарезка овощей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грибов;   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        -формовка овощных и грибных полуфабрикатов;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-охлаждение, замораживание полуфабрикатов из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-правила их безопасного использования.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84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01.2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основных и простых блюд и гарниров из традиционных видов овощей и грибов.</w: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01.2.1 Приготовление блюд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гарниров  из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вареных, жареных овощей.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овощей и грибов к тепловой обработке;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обработки и приготовления блюд из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использования.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обработка различными методами овощей и грибов: варка овощей и грибов;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припускание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овощей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грибов;   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-оформление и подача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1906"/>
        </w:trPr>
        <w:tc>
          <w:tcPr>
            <w:tcW w:w="3681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01.2.2 Приготовление блюд из овощных масс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овощей и грибов;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-жаренье; запекание; тушение овощных масс; -оформление и подача блюд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rPr>
          <w:trHeight w:val="1978"/>
        </w:trPr>
        <w:tc>
          <w:tcPr>
            <w:tcW w:w="3681" w:type="dxa"/>
            <w:vMerge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01.2.3 Приготовление блюд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гарниров  из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тушеных, запеченных овощей.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овощных масс;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 блюд.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4E28" w:rsidRPr="00174E28" w:rsidTr="00174E28">
        <w:trPr>
          <w:trHeight w:val="1906"/>
        </w:trPr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формовка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блюд и гарниров из круп, бобовых, макаронных изделий, яиц, творога, теста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4E28" w:rsidRPr="00174E28" w:rsidTr="00174E28">
        <w:trPr>
          <w:trHeight w:val="985"/>
        </w:trPr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02.1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Подготовка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зерновых продуктов, жиров, муки, яиц, сахара,  молока. Приготовление и оформление каш и гарниров из круп и риса, простых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блюда из бобовых и кукурузы.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Тема 02.1.1 Первичная обработка круп. Приготовление рассыпчатых, вязких и жидких каш в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ассортименте.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проверка органолептическим способом качество зерновых и молочных продуктов, муки, яиц, жиров и сахара;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подготовки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крупы;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-приготовление каш разной консистенции.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0F740B">
        <w:trPr>
          <w:trHeight w:val="1908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02.2.1 Приготовление блюд из каш, бобовых, макаронных изделий макаронных изделий.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круп, бобовых макаронных изделий;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02.2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</w:t>
            </w:r>
            <w:r w:rsidR="00DF4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простых блюд из яиц и творога.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02.2. 1 Приготовление блюд из яиц, творога.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яиц;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-варка яиц разной консистенции;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жареных и запеченных яичных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творога;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творожных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 творожных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02.3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 и оформление</w:t>
            </w:r>
            <w:r w:rsidR="00DF4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простых мучных блюд из теста с фаршем.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02.3.1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дрожжевого теста и изделий из него.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-замес теста опарным способом;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брожение, разделка,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расстойка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-выпечка.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02.3. 2 Приготовление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бездрожжевого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теста и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изделий из него.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-замес теста;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DF44F0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DF44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формовка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УП.03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 супов и соусов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03.1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Приготовление бульонов и отваров.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 простых супов.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03.1.1 Приготовление бульонов. Приготовление щей, борщей.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отваров и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борщей;</w:t>
            </w:r>
          </w:p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03.1.2 Приготовление рассольников, солянок.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рассольников и солянок;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-приготовление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рассольников;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солянок;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03.1.3 Приготовление супов с овощами, крупами,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бобовыми  и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макаронными изделиями.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супов с овощами, крупами;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супов с макаронными изделиями;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03.1.4 Приготовление молочных супов, сладких супов, холодных супов.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молочных, сладких, холодных супов;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03.2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отдельных компонентов для  соусов и соусных полуфабрикатов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174E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Приготовление простых горячих соусов.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03.2.1 Приготовление соусов, красных,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белых ,грибных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соусов и соусных полуфабрикатов;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соусов с мукой;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соусов.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03.2.2 Приготовление молочных, сметанных, сладких соусов.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молочных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-приготовление сметанных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сладких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соусов.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Тема 03.3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Приготовление простых холодных соусов.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 3. 1 Приготовление холодных соусов.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холодных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соусов.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174E28" w:rsidRPr="00174E28" w:rsidTr="00174E28">
        <w:trPr>
          <w:trHeight w:val="632"/>
        </w:trPr>
        <w:tc>
          <w:tcPr>
            <w:tcW w:w="15021" w:type="dxa"/>
            <w:gridSpan w:val="4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УП.04</w:t>
            </w:r>
            <w:r w:rsidR="00DF4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 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Приготовление блюд из рыбы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04.1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Обработка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рыбы с костным скелетом, изготовление или подготовка полуфабрикатов из рыбы с костным скелетом.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04.1.1 Обработка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рыбы  с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костным скелетом.  И</w:t>
            </w:r>
            <w:r w:rsidR="00DF4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зготовление полуфабрикатов рыбы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-проверка органолептическим способом качества рыбы и соответствия технологическим требованиям к простым блюдам из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-размораживание;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-удаление головы с грудными плавниками;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-удаление внутренностей;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-промывка;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выбор производственного инвентаря и оборудования для приготовления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полуфабрикатов  из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оформление  простых блюд из рыбы с костным скелетом.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04.2.1 Приготовление блюд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 отварной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припущенной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полуфабрикатов и блюд из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полуфабрикатов для отварной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блюд из отварной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04.2.2 Приготовление блюд из жареной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полуфабрикатов и блюд из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полуфабрикатов для припущенной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блюд из припущенной рыбы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04.2.3 Приготовление блюд из запеченной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полуфабрикатов и блюд из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запеченной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соуса;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04.2.4 Приготовление блюд из рыбной котлетной массы.</w:t>
            </w:r>
          </w:p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котлетной массы из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-приготовление рыбной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котлетной  массы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рыбной котлетной массы;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04.2.5 Приготовление блюд из морепродуктов.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морепродуктов к тепловой обработке;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морепродуктов;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174E28" w:rsidRPr="00174E28" w:rsidTr="00174E28">
        <w:trPr>
          <w:trHeight w:val="632"/>
        </w:trPr>
        <w:tc>
          <w:tcPr>
            <w:tcW w:w="15021" w:type="dxa"/>
            <w:gridSpan w:val="4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УП.05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блюд из мяса и домашней птицы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05.1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Подготовка полуфабрикатов из мяса, мясных продуктов, домашней птицы.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05.1.1 </w:t>
            </w:r>
          </w:p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Подготовка полуфабрикатов из мяса, мясных продуктов, домашней птицы.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блюд из субпродуктов.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органолептическим способом качество мяса , субпродуктов и домашней птицы  на соответствие технологическим требованиям;            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--выбор производственного инвентаря и оборудования для приготовления полуфабрикатов из мяса, субпродуктов и домашней птицы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-размораживание;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-мойка;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-деление на отруба;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-обвалка;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жиловка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-зачистка;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полуфабрикатов;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опаливание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потрошение;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удаление головы, мойка;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заправка птицы, приготовление полуфабрикатов из мяса птицы.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Тема 05.2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блюд из мяса и мясных продуктов.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05.2.1 Приготовление блюд из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отварного  мяса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мясных 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мяса, мясных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отварных блюд с гарниром;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сарделек, сосисок отварных с гарниром;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05.2.2 Приготовление блюд из жареного мяса.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жареного мяса;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05.2.3 Приготовление блюд из тушеного, запеченного и шпигованного мяса.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тушеного, запеченного и шпигованного мяса;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05.2.4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натуральной рубленой массы. Приготовление блюд из котлетной массы.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полуфабрикатов из рубленой массы;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рубленой массы;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05.3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блюд из домашней птицы.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05.2.5 Приготовление вареных и тушеных блюд из птицы.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 птицы;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отварных блюд из мяса птицы;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05.2.6 Приготовление блюд из жареной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запеченной  птицы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 птицы;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 птицы;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тушеных, запеченных блюд из птицы и дичи;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УП.06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и оформление холодных блюд и закусок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06.1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бутербродов и гастрономических продуктов порциями. Приготовление и оформление салатов.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06.1.1 Приготовление бутербродов. Приготовление салатов.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гастрономических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бутербродов;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</w:t>
            </w:r>
          </w:p>
          <w:p w:rsidR="00174E28" w:rsidRPr="00174E28" w:rsidRDefault="00174E28" w:rsidP="00DF4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салатов;</w:t>
            </w:r>
          </w:p>
          <w:p w:rsidR="00174E28" w:rsidRPr="00174E28" w:rsidRDefault="00174E28" w:rsidP="00DF4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салатов;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 салатов;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овощных продуктов.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06.2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холодных закусок.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06.2.1 Приготовление и оформление холодных закусок.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винегретов, овощной икры;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овощной икры;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овощных продуктов;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-оформление и подача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Тема 06.3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холодных блюд.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06.3.1. Приготовление и оформление холодных блюд из соленой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рыбных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рыбных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 3. 2 Приготовление и оформление холодных блюд из рыбы и рыбных 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мясных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мясных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06.3. 3 Приготовление и оформление холодных блюд из мяса и мясных 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холодных блюд из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мяса.;</w:t>
            </w:r>
            <w:proofErr w:type="gramEnd"/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использование различных технологий приготовления и оформления холодных блюд из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мяса.;</w:t>
            </w:r>
            <w:proofErr w:type="gramEnd"/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Дифференцированный зачет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366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174E28" w:rsidRPr="00174E28" w:rsidTr="00174E28">
        <w:trPr>
          <w:trHeight w:val="273"/>
        </w:trPr>
        <w:tc>
          <w:tcPr>
            <w:tcW w:w="15021" w:type="dxa"/>
            <w:gridSpan w:val="4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УП.07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сладких блюд и напитков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07.1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холодных и горячих сладких блюд.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07.1.1 Приготовление горячих сладких блюд.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горячим напиткам;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горячих и холодных напитков;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горячих напитков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07.1.2 Приготовление киселей, желе.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использование различных технологий приготовления и оформления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 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07.1.3Приготовление кремов.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использование различных технологий приготовления и оформления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 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07.1.4Приготовление  муссов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самбуков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использование различных технологий приготовления и оформления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 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оценивать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Тема 07.2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простых горячих напитков, простых холодных напитков.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07.2.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74E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простых горячих напитков, простых холодных напитков.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напитков;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напитков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сладких блюд и напитков;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сладких блюд и напитков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255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 по профессии Повар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center" w:pos="336"/>
                <w:tab w:val="left" w:pos="1560"/>
              </w:tabs>
              <w:spacing w:line="246" w:lineRule="auto"/>
              <w:ind w:right="14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300</w:t>
            </w:r>
          </w:p>
        </w:tc>
      </w:tr>
    </w:tbl>
    <w:p w:rsidR="005173FB" w:rsidRDefault="005173FB"/>
    <w:p w:rsidR="00174E28" w:rsidRDefault="00174E28"/>
    <w:sectPr w:rsidR="00174E28" w:rsidSect="00174E2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CD6"/>
    <w:rsid w:val="00072E17"/>
    <w:rsid w:val="000F740B"/>
    <w:rsid w:val="00174E28"/>
    <w:rsid w:val="005173FB"/>
    <w:rsid w:val="00C53CD6"/>
    <w:rsid w:val="00D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6F584-FE5E-4806-BFDB-0FE4197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E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4F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2677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</cp:revision>
  <cp:lastPrinted>2019-10-10T04:41:00Z</cp:lastPrinted>
  <dcterms:created xsi:type="dcterms:W3CDTF">2019-09-30T09:54:00Z</dcterms:created>
  <dcterms:modified xsi:type="dcterms:W3CDTF">2019-10-10T04:43:00Z</dcterms:modified>
</cp:coreProperties>
</file>